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D7322" w14:textId="274DD282" w:rsidR="00AC5D00" w:rsidRDefault="001B11CE" w:rsidP="00AC5D00">
      <w:pPr>
        <w:jc w:val="left"/>
      </w:pPr>
      <w:r>
        <w:rPr>
          <w:rFonts w:hint="eastAsia"/>
        </w:rPr>
        <w:t>（</w:t>
      </w:r>
      <w:r w:rsidR="00AC5D00">
        <w:rPr>
          <w:rFonts w:hint="eastAsia"/>
        </w:rPr>
        <w:t>様式２</w:t>
      </w:r>
      <w:r>
        <w:rPr>
          <w:rFonts w:hint="eastAsia"/>
        </w:rPr>
        <w:t>）</w:t>
      </w:r>
    </w:p>
    <w:p w14:paraId="04040B62" w14:textId="6FDA6309" w:rsidR="00874ACF" w:rsidRDefault="00874ACF" w:rsidP="00874ACF">
      <w:pPr>
        <w:jc w:val="right"/>
      </w:pPr>
      <w:r>
        <w:rPr>
          <w:rFonts w:hint="eastAsia"/>
        </w:rPr>
        <w:t>年</w:t>
      </w:r>
      <w:r w:rsidR="001B7ADC">
        <w:rPr>
          <w:rFonts w:hint="eastAsia"/>
        </w:rPr>
        <w:t xml:space="preserve">　　</w:t>
      </w:r>
      <w:r>
        <w:rPr>
          <w:rFonts w:hint="eastAsia"/>
        </w:rPr>
        <w:t>月</w:t>
      </w:r>
      <w:r w:rsidR="001B7ADC">
        <w:rPr>
          <w:rFonts w:hint="eastAsia"/>
        </w:rPr>
        <w:t xml:space="preserve">　　</w:t>
      </w:r>
      <w:r>
        <w:rPr>
          <w:rFonts w:hint="eastAsia"/>
        </w:rPr>
        <w:t>日</w:t>
      </w:r>
    </w:p>
    <w:p w14:paraId="7EC057B8" w14:textId="77777777" w:rsidR="00874ACF" w:rsidRDefault="00874ACF" w:rsidP="00874ACF"/>
    <w:p w14:paraId="47EA8201" w14:textId="69E4849D" w:rsidR="00874ACF" w:rsidRPr="00874ACF" w:rsidRDefault="00874ACF" w:rsidP="00874ACF">
      <w:r>
        <w:rPr>
          <w:rFonts w:hint="eastAsia"/>
        </w:rPr>
        <w:t>（一社）隠岐ジオパーク推進機構　理事長　様</w:t>
      </w:r>
    </w:p>
    <w:p w14:paraId="6B144897" w14:textId="77777777" w:rsidR="00874ACF" w:rsidRDefault="00874ACF" w:rsidP="00874ACF"/>
    <w:p w14:paraId="13175BBF" w14:textId="3672DCA6" w:rsidR="00874ACF" w:rsidRDefault="00874ACF" w:rsidP="00874ACF">
      <w:pPr>
        <w:jc w:val="center"/>
      </w:pPr>
      <w:r>
        <w:rPr>
          <w:rFonts w:hint="eastAsia"/>
        </w:rPr>
        <w:t>令和</w:t>
      </w:r>
      <w:r w:rsidR="00335436">
        <w:rPr>
          <w:rFonts w:hint="eastAsia"/>
        </w:rPr>
        <w:t>８</w:t>
      </w:r>
      <w:r>
        <w:t>年度</w:t>
      </w:r>
      <w:r w:rsidR="00335436">
        <w:rPr>
          <w:rFonts w:hint="eastAsia"/>
        </w:rPr>
        <w:t>版</w:t>
      </w:r>
      <w:r>
        <w:t>「観光パンフレット隠岐楽」及び「旅行会社専用資料」作成業務</w:t>
      </w:r>
    </w:p>
    <w:p w14:paraId="3A471F74" w14:textId="1B600E44" w:rsidR="00874ACF" w:rsidRDefault="00874ACF" w:rsidP="00605138">
      <w:pPr>
        <w:jc w:val="center"/>
      </w:pPr>
      <w:r>
        <w:rPr>
          <w:rFonts w:hint="eastAsia"/>
        </w:rPr>
        <w:t>応募資格に関する宣誓書</w:t>
      </w:r>
    </w:p>
    <w:p w14:paraId="6C9549A7" w14:textId="77777777" w:rsidR="00874ACF" w:rsidRDefault="00874ACF" w:rsidP="00874ACF"/>
    <w:p w14:paraId="3637776A" w14:textId="5DB17A81" w:rsidR="00874ACF" w:rsidRDefault="00874ACF" w:rsidP="00874ACF">
      <w:r>
        <w:rPr>
          <w:rFonts w:hint="eastAsia"/>
        </w:rPr>
        <w:t>本プロポーザルへの参加表明にあたり、当社（又は当コンソーシアム）は、下記の応募資格条件をすべて満たしていることを宣誓します。</w:t>
      </w:r>
    </w:p>
    <w:p w14:paraId="688E49B1" w14:textId="77777777" w:rsidR="001B7ADC" w:rsidRDefault="001B7ADC" w:rsidP="00874ACF"/>
    <w:p w14:paraId="6EFC7C8D" w14:textId="6F87A1F2" w:rsidR="001B7ADC" w:rsidRDefault="001B7ADC" w:rsidP="00335436">
      <w:pPr>
        <w:pStyle w:val="ae"/>
      </w:pPr>
      <w:r>
        <w:rPr>
          <w:rFonts w:hint="eastAsia"/>
        </w:rPr>
        <w:t>記</w:t>
      </w:r>
    </w:p>
    <w:p w14:paraId="1C332733" w14:textId="77777777" w:rsidR="00335436" w:rsidRPr="00335436" w:rsidRDefault="00335436" w:rsidP="00335436"/>
    <w:p w14:paraId="68304BDC" w14:textId="77777777" w:rsidR="001B7ADC" w:rsidRPr="00874ACF" w:rsidRDefault="001B7ADC" w:rsidP="009A14D2">
      <w:pPr>
        <w:ind w:leftChars="1" w:left="632" w:hangingChars="300" w:hanging="630"/>
      </w:pPr>
      <w:r>
        <w:rPr>
          <w:rFonts w:hint="eastAsia"/>
        </w:rPr>
        <w:t>（１）日本国内に本店又は営業所を有する法人、又は複数の法人による連合体（コンソーシアム）であること。</w:t>
      </w:r>
    </w:p>
    <w:p w14:paraId="1FDB140F" w14:textId="03938E0B" w:rsidR="001B7ADC" w:rsidRDefault="001B7ADC" w:rsidP="00335436">
      <w:r>
        <w:rPr>
          <w:rFonts w:hint="eastAsia"/>
        </w:rPr>
        <w:t>（２）</w:t>
      </w:r>
      <w:r w:rsidR="00335436">
        <w:rPr>
          <w:rFonts w:hint="eastAsia"/>
        </w:rPr>
        <w:t>当社（又は当コンソーシアム）の</w:t>
      </w:r>
      <w:r>
        <w:rPr>
          <w:rFonts w:hint="eastAsia"/>
        </w:rPr>
        <w:t>構成員全てが、次の各号</w:t>
      </w:r>
      <w:r w:rsidR="00335436">
        <w:rPr>
          <w:rFonts w:hint="eastAsia"/>
        </w:rPr>
        <w:t>であること。</w:t>
      </w:r>
    </w:p>
    <w:p w14:paraId="329D54D3" w14:textId="4CAAC81C" w:rsidR="001B7ADC" w:rsidRDefault="001B7ADC" w:rsidP="001B7ADC">
      <w:r>
        <w:rPr>
          <w:rFonts w:hint="eastAsia"/>
        </w:rPr>
        <w:t xml:space="preserve">　　ア　委託業務を的確に遂行するに足りる能力を有すること。</w:t>
      </w:r>
    </w:p>
    <w:p w14:paraId="25E2FD35" w14:textId="77777777" w:rsidR="00335436" w:rsidRDefault="001B7ADC" w:rsidP="00335436">
      <w:pPr>
        <w:ind w:left="1050" w:hangingChars="500" w:hanging="1050"/>
      </w:pPr>
      <w:r>
        <w:rPr>
          <w:rFonts w:hint="eastAsia"/>
        </w:rPr>
        <w:t xml:space="preserve">　　イ　宗教活動や政治活動を主たる目的とする団体、暴力団若しくは暴力団員の統制の下</w:t>
      </w:r>
      <w:r w:rsidR="00335436">
        <w:rPr>
          <w:rFonts w:hint="eastAsia"/>
        </w:rPr>
        <w:t>に</w:t>
      </w:r>
    </w:p>
    <w:p w14:paraId="58CBE02B" w14:textId="7F6D79B4" w:rsidR="001B7ADC" w:rsidRDefault="001B7ADC" w:rsidP="00335436">
      <w:pPr>
        <w:ind w:leftChars="400" w:left="1050" w:hangingChars="100" w:hanging="210"/>
      </w:pPr>
      <w:r>
        <w:rPr>
          <w:rFonts w:hint="eastAsia"/>
        </w:rPr>
        <w:t>ある団体でないこと。</w:t>
      </w:r>
    </w:p>
    <w:p w14:paraId="2063B055" w14:textId="04F88FE5" w:rsidR="001B7ADC" w:rsidRDefault="001B7ADC" w:rsidP="001B7ADC">
      <w:r>
        <w:rPr>
          <w:rFonts w:hint="eastAsia"/>
        </w:rPr>
        <w:t xml:space="preserve">　</w:t>
      </w:r>
      <w:r w:rsidR="00335436">
        <w:rPr>
          <w:rFonts w:hint="eastAsia"/>
        </w:rPr>
        <w:t xml:space="preserve">　</w:t>
      </w:r>
      <w:r>
        <w:rPr>
          <w:rFonts w:hint="eastAsia"/>
        </w:rPr>
        <w:t>ウ　地方自治法施行令第</w:t>
      </w:r>
      <w:r>
        <w:t>167条の4第1項の規定に該当しない者であること。</w:t>
      </w:r>
    </w:p>
    <w:p w14:paraId="58358E62" w14:textId="77777777" w:rsidR="00335436" w:rsidRDefault="001B7ADC" w:rsidP="00335436">
      <w:pPr>
        <w:ind w:left="1050" w:hangingChars="500" w:hanging="1050"/>
      </w:pPr>
      <w:r>
        <w:rPr>
          <w:rFonts w:hint="eastAsia"/>
        </w:rPr>
        <w:t xml:space="preserve">　　エ　地方自治法施行令第</w:t>
      </w:r>
      <w:r>
        <w:t>167条の4第2項の各号に該当すると認められる事実があっ</w:t>
      </w:r>
      <w:r w:rsidR="00335436">
        <w:rPr>
          <w:rFonts w:hint="eastAsia"/>
        </w:rPr>
        <w:t>た</w:t>
      </w:r>
    </w:p>
    <w:p w14:paraId="4A9BA999" w14:textId="77777777" w:rsidR="00335436" w:rsidRDefault="001B7ADC" w:rsidP="00335436">
      <w:pPr>
        <w:ind w:leftChars="400" w:left="1050" w:hangingChars="100" w:hanging="210"/>
      </w:pPr>
      <w:r>
        <w:t>後2年を経過しない者でないこと。また、その者を代理人、支配人その他の使用人又</w:t>
      </w:r>
    </w:p>
    <w:p w14:paraId="2B707722" w14:textId="19A42E94" w:rsidR="001B7ADC" w:rsidRDefault="001B7ADC" w:rsidP="00335436">
      <w:pPr>
        <w:ind w:leftChars="400" w:left="1050" w:hangingChars="100" w:hanging="210"/>
      </w:pPr>
      <w:r>
        <w:t>は入札代理人として使用するものでないこと。</w:t>
      </w:r>
    </w:p>
    <w:p w14:paraId="14972D6B" w14:textId="590CC1B5" w:rsidR="001B7ADC" w:rsidRDefault="001B7ADC" w:rsidP="001B7ADC">
      <w:pPr>
        <w:ind w:left="840" w:hangingChars="400" w:hanging="840"/>
      </w:pPr>
      <w:r>
        <w:rPr>
          <w:rFonts w:hint="eastAsia"/>
        </w:rPr>
        <w:t xml:space="preserve">　　オ　国又は地方公共団体との契約に関して指名停止を受けている期間中の者でないこと。</w:t>
      </w:r>
    </w:p>
    <w:p w14:paraId="06B62217" w14:textId="597024FA" w:rsidR="001B7ADC" w:rsidRDefault="001B7ADC" w:rsidP="001B7ADC">
      <w:r>
        <w:rPr>
          <w:rFonts w:hint="eastAsia"/>
        </w:rPr>
        <w:t xml:space="preserve">　　カ　最近</w:t>
      </w:r>
      <w:r>
        <w:t>1事業年度の消費税及び地方消費税の滞納がないこと。</w:t>
      </w:r>
    </w:p>
    <w:p w14:paraId="14467305" w14:textId="3E477E0F" w:rsidR="001B7ADC" w:rsidRDefault="001B7ADC" w:rsidP="00335436">
      <w:pPr>
        <w:ind w:left="1050" w:hangingChars="500" w:hanging="1050"/>
      </w:pPr>
      <w:r>
        <w:rPr>
          <w:rFonts w:hint="eastAsia"/>
        </w:rPr>
        <w:t xml:space="preserve">　　キ　主たる事業所の所在地の都道府県における最近</w:t>
      </w:r>
      <w:r>
        <w:t>1事業年度の都道府県税の滞納がないこと。</w:t>
      </w:r>
    </w:p>
    <w:p w14:paraId="231082B8" w14:textId="57BBED39" w:rsidR="001B7ADC" w:rsidRDefault="001B7ADC" w:rsidP="001B7ADC">
      <w:r>
        <w:rPr>
          <w:rFonts w:hint="eastAsia"/>
        </w:rPr>
        <w:t xml:space="preserve">　　ク　委託業務終了までの間、当機構及び各関係機関等との連絡調整が随時行えること。</w:t>
      </w:r>
    </w:p>
    <w:p w14:paraId="4E3E21A2" w14:textId="77777777" w:rsidR="001B7ADC" w:rsidRDefault="001B7ADC" w:rsidP="001B7ADC"/>
    <w:p w14:paraId="09C93BFA" w14:textId="35FE890C" w:rsidR="001B7ADC" w:rsidRDefault="001B7ADC" w:rsidP="001B7ADC"/>
    <w:p w14:paraId="32C12B1A" w14:textId="17D3791B" w:rsidR="00605138" w:rsidRDefault="001B7ADC" w:rsidP="001B7ADC">
      <w:pPr>
        <w:pStyle w:val="af0"/>
      </w:pPr>
      <w:r>
        <w:rPr>
          <w:rFonts w:hint="eastAsia"/>
        </w:rPr>
        <w:t>以上</w:t>
      </w:r>
    </w:p>
    <w:p w14:paraId="1F7A1E33" w14:textId="77777777" w:rsidR="001B7ADC" w:rsidRDefault="001B7ADC" w:rsidP="001B7ADC">
      <w:pPr>
        <w:pStyle w:val="af0"/>
      </w:pPr>
    </w:p>
    <w:p w14:paraId="6100CFE5" w14:textId="457E17F3" w:rsidR="00974314" w:rsidRDefault="00335436" w:rsidP="00974314">
      <w:pPr>
        <w:ind w:right="840" w:firstLineChars="1400" w:firstLine="2940"/>
        <w:jc w:val="left"/>
      </w:pPr>
      <w:r w:rsidRPr="00335436">
        <w:rPr>
          <w:rFonts w:hint="eastAsia"/>
        </w:rPr>
        <w:t>（単独法人またはコンソーシアム代表者）</w:t>
      </w:r>
    </w:p>
    <w:p w14:paraId="1C7CCACC" w14:textId="77777777" w:rsidR="00974314" w:rsidRDefault="00874ACF" w:rsidP="00974314">
      <w:pPr>
        <w:ind w:right="840" w:firstLineChars="1400" w:firstLine="2940"/>
        <w:jc w:val="left"/>
      </w:pPr>
      <w:r>
        <w:rPr>
          <w:rFonts w:hint="eastAsia"/>
        </w:rPr>
        <w:t>会社名（法人名）</w:t>
      </w:r>
    </w:p>
    <w:p w14:paraId="766281F7" w14:textId="6743319E" w:rsidR="00974314" w:rsidRDefault="00974314" w:rsidP="001B7ADC">
      <w:pPr>
        <w:ind w:right="840" w:firstLineChars="1400" w:firstLine="2940"/>
        <w:jc w:val="left"/>
      </w:pPr>
      <w:r>
        <w:rPr>
          <w:rFonts w:hint="eastAsia"/>
        </w:rPr>
        <w:t>所在地</w:t>
      </w:r>
    </w:p>
    <w:p w14:paraId="755EC494" w14:textId="199B9EFD" w:rsidR="00A27665" w:rsidRDefault="00874ACF" w:rsidP="00974314">
      <w:pPr>
        <w:ind w:leftChars="1400" w:left="2940" w:right="210"/>
        <w:jc w:val="left"/>
      </w:pPr>
      <w:r>
        <w:rPr>
          <w:rFonts w:hint="eastAsia"/>
        </w:rPr>
        <w:t xml:space="preserve">代表者職・氏名　</w:t>
      </w:r>
      <w:r w:rsidR="00974314">
        <w:rPr>
          <w:rFonts w:hint="eastAsia"/>
        </w:rPr>
        <w:t xml:space="preserve">　　　　　　　　　　　　　　　　　印</w:t>
      </w:r>
      <w:r>
        <w:rPr>
          <w:rFonts w:hint="eastAsia"/>
        </w:rPr>
        <w:t xml:space="preserve">　　　　　　　　　　　　　　</w:t>
      </w:r>
      <w:r w:rsidR="00974314">
        <w:rPr>
          <w:rFonts w:hint="eastAsia"/>
        </w:rPr>
        <w:t xml:space="preserve">      </w:t>
      </w:r>
    </w:p>
    <w:sectPr w:rsidR="00A27665" w:rsidSect="001B7ADC">
      <w:pgSz w:w="11906" w:h="16838"/>
      <w:pgMar w:top="1701" w:right="1588" w:bottom="130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6E880" w14:textId="77777777" w:rsidR="00165911" w:rsidRDefault="00165911" w:rsidP="00874ACF">
      <w:r>
        <w:separator/>
      </w:r>
    </w:p>
  </w:endnote>
  <w:endnote w:type="continuationSeparator" w:id="0">
    <w:p w14:paraId="18159B8F" w14:textId="77777777" w:rsidR="00165911" w:rsidRDefault="00165911" w:rsidP="0087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AC335" w14:textId="77777777" w:rsidR="00165911" w:rsidRDefault="00165911" w:rsidP="00874ACF">
      <w:r>
        <w:separator/>
      </w:r>
    </w:p>
  </w:footnote>
  <w:footnote w:type="continuationSeparator" w:id="0">
    <w:p w14:paraId="7A706BB4" w14:textId="77777777" w:rsidR="00165911" w:rsidRDefault="00165911" w:rsidP="00874A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7AF"/>
    <w:rsid w:val="00165911"/>
    <w:rsid w:val="001B11CE"/>
    <w:rsid w:val="001B7ADC"/>
    <w:rsid w:val="00247540"/>
    <w:rsid w:val="0025022A"/>
    <w:rsid w:val="00335436"/>
    <w:rsid w:val="003561C2"/>
    <w:rsid w:val="00605138"/>
    <w:rsid w:val="00685E9A"/>
    <w:rsid w:val="006B2FD1"/>
    <w:rsid w:val="00874ACF"/>
    <w:rsid w:val="00974314"/>
    <w:rsid w:val="009A14D2"/>
    <w:rsid w:val="009C3EF7"/>
    <w:rsid w:val="00A27665"/>
    <w:rsid w:val="00A469D0"/>
    <w:rsid w:val="00A707AF"/>
    <w:rsid w:val="00AC5D00"/>
    <w:rsid w:val="00D16996"/>
    <w:rsid w:val="00D75D81"/>
    <w:rsid w:val="00F47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41D168"/>
  <w15:chartTrackingRefBased/>
  <w15:docId w15:val="{E4C4A811-50D0-475E-8005-2A89BE51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707A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707A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707A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707A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707A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707A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707A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707A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707A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707A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707A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707A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707A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707A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707A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707A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707A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707A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707A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707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7A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707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7AF"/>
    <w:pPr>
      <w:spacing w:before="160" w:after="160"/>
      <w:jc w:val="center"/>
    </w:pPr>
    <w:rPr>
      <w:i/>
      <w:iCs/>
      <w:color w:val="404040" w:themeColor="text1" w:themeTint="BF"/>
    </w:rPr>
  </w:style>
  <w:style w:type="character" w:customStyle="1" w:styleId="a8">
    <w:name w:val="引用文 (文字)"/>
    <w:basedOn w:val="a0"/>
    <w:link w:val="a7"/>
    <w:uiPriority w:val="29"/>
    <w:rsid w:val="00A707AF"/>
    <w:rPr>
      <w:i/>
      <w:iCs/>
      <w:color w:val="404040" w:themeColor="text1" w:themeTint="BF"/>
    </w:rPr>
  </w:style>
  <w:style w:type="paragraph" w:styleId="a9">
    <w:name w:val="List Paragraph"/>
    <w:basedOn w:val="a"/>
    <w:uiPriority w:val="34"/>
    <w:qFormat/>
    <w:rsid w:val="00A707AF"/>
    <w:pPr>
      <w:ind w:left="720"/>
      <w:contextualSpacing/>
    </w:pPr>
  </w:style>
  <w:style w:type="character" w:styleId="21">
    <w:name w:val="Intense Emphasis"/>
    <w:basedOn w:val="a0"/>
    <w:uiPriority w:val="21"/>
    <w:qFormat/>
    <w:rsid w:val="00A707AF"/>
    <w:rPr>
      <w:i/>
      <w:iCs/>
      <w:color w:val="0F4761" w:themeColor="accent1" w:themeShade="BF"/>
    </w:rPr>
  </w:style>
  <w:style w:type="paragraph" w:styleId="22">
    <w:name w:val="Intense Quote"/>
    <w:basedOn w:val="a"/>
    <w:next w:val="a"/>
    <w:link w:val="23"/>
    <w:uiPriority w:val="30"/>
    <w:qFormat/>
    <w:rsid w:val="00A707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707AF"/>
    <w:rPr>
      <w:i/>
      <w:iCs/>
      <w:color w:val="0F4761" w:themeColor="accent1" w:themeShade="BF"/>
    </w:rPr>
  </w:style>
  <w:style w:type="character" w:styleId="24">
    <w:name w:val="Intense Reference"/>
    <w:basedOn w:val="a0"/>
    <w:uiPriority w:val="32"/>
    <w:qFormat/>
    <w:rsid w:val="00A707AF"/>
    <w:rPr>
      <w:b/>
      <w:bCs/>
      <w:smallCaps/>
      <w:color w:val="0F4761" w:themeColor="accent1" w:themeShade="BF"/>
      <w:spacing w:val="5"/>
    </w:rPr>
  </w:style>
  <w:style w:type="paragraph" w:styleId="aa">
    <w:name w:val="header"/>
    <w:basedOn w:val="a"/>
    <w:link w:val="ab"/>
    <w:uiPriority w:val="99"/>
    <w:unhideWhenUsed/>
    <w:rsid w:val="00874ACF"/>
    <w:pPr>
      <w:tabs>
        <w:tab w:val="center" w:pos="4252"/>
        <w:tab w:val="right" w:pos="8504"/>
      </w:tabs>
      <w:snapToGrid w:val="0"/>
    </w:pPr>
  </w:style>
  <w:style w:type="character" w:customStyle="1" w:styleId="ab">
    <w:name w:val="ヘッダー (文字)"/>
    <w:basedOn w:val="a0"/>
    <w:link w:val="aa"/>
    <w:uiPriority w:val="99"/>
    <w:rsid w:val="00874ACF"/>
  </w:style>
  <w:style w:type="paragraph" w:styleId="ac">
    <w:name w:val="footer"/>
    <w:basedOn w:val="a"/>
    <w:link w:val="ad"/>
    <w:uiPriority w:val="99"/>
    <w:unhideWhenUsed/>
    <w:rsid w:val="00874ACF"/>
    <w:pPr>
      <w:tabs>
        <w:tab w:val="center" w:pos="4252"/>
        <w:tab w:val="right" w:pos="8504"/>
      </w:tabs>
      <w:snapToGrid w:val="0"/>
    </w:pPr>
  </w:style>
  <w:style w:type="character" w:customStyle="1" w:styleId="ad">
    <w:name w:val="フッター (文字)"/>
    <w:basedOn w:val="a0"/>
    <w:link w:val="ac"/>
    <w:uiPriority w:val="99"/>
    <w:rsid w:val="00874ACF"/>
  </w:style>
  <w:style w:type="paragraph" w:styleId="ae">
    <w:name w:val="Note Heading"/>
    <w:basedOn w:val="a"/>
    <w:next w:val="a"/>
    <w:link w:val="af"/>
    <w:uiPriority w:val="99"/>
    <w:unhideWhenUsed/>
    <w:rsid w:val="001B7ADC"/>
    <w:pPr>
      <w:jc w:val="center"/>
    </w:pPr>
  </w:style>
  <w:style w:type="character" w:customStyle="1" w:styleId="af">
    <w:name w:val="記 (文字)"/>
    <w:basedOn w:val="a0"/>
    <w:link w:val="ae"/>
    <w:uiPriority w:val="99"/>
    <w:rsid w:val="001B7ADC"/>
  </w:style>
  <w:style w:type="paragraph" w:styleId="af0">
    <w:name w:val="Closing"/>
    <w:basedOn w:val="a"/>
    <w:link w:val="af1"/>
    <w:uiPriority w:val="99"/>
    <w:unhideWhenUsed/>
    <w:rsid w:val="001B7ADC"/>
    <w:pPr>
      <w:jc w:val="right"/>
    </w:pPr>
  </w:style>
  <w:style w:type="character" w:customStyle="1" w:styleId="af1">
    <w:name w:val="結語 (文字)"/>
    <w:basedOn w:val="a0"/>
    <w:link w:val="af0"/>
    <w:uiPriority w:val="99"/>
    <w:rsid w:val="001B7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梶野　幸太</dc:creator>
  <cp:keywords/>
  <dc:description/>
  <cp:lastModifiedBy>梶野　幸太</cp:lastModifiedBy>
  <cp:revision>10</cp:revision>
  <dcterms:created xsi:type="dcterms:W3CDTF">2025-08-19T10:58:00Z</dcterms:created>
  <dcterms:modified xsi:type="dcterms:W3CDTF">2025-08-20T04:34:00Z</dcterms:modified>
</cp:coreProperties>
</file>